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  <Default Extension="svg" ContentType="image/svg+xml"/>
  <Default Extension="xml" ContentType="application/xml"/>
  <Default Extension="jpg" ContentType="image/jpeg"/>
  <Default Extension="gif" ContentType="image/gif"/>
  <Default Extension="jpeg" ContentType="image/jpeg"/>
  <Default Extension="rels" ContentType="application/vnd.openxmlformats-package.relationships+xml"/>
  <Default Extension="odttf" ContentType="application/vnd.openxmlformats-officedocument.obfuscatedFont"/>
</Types>
</file>

<file path=_rels/.rels><?xml version='1.0' encoding='utf-8'?>
<Relationships xmlns="http://schemas.openxmlformats.org/package/2006/relationships">
    <Relationship Id="rId3" Type="http://schemas.openxmlformats.org/officeDocument/2006/relationships/extended-properties" Target="docProps/app.xml"/>
    <Relationship Id="rId2" Type="http://schemas.openxmlformats.org/package/2006/relationships/metadata/core-properties" Target="docProps/core.xml"/>
    <Relationship Id="rId1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keepNext/>
        <w:pStyle w:val="Heading 1"/>
        <w:pageBreakBefore w:val="off"/>
        <w:keepLines w:val="on"/>
      </w:pPr>
      <w:r>
        <w:t>Тест по русскому языку</w:t>
      </w:r>
    </w:p>
    <w:p>
      <w:pPr>
        <w:pStyle w:val="Normal"/>
      </w:pPr>
      <w:r>
        <w:t xml:space="preserve">тест с сайта </w:t>
      </w:r>
      <w:hyperlink r:id="rId5">
        <w:r>
          <w:rPr>
            <w:rStyle w:val="Text1"/>
          </w:rPr>
          <w:t>testruslit.ru</w:t>
        </w:r>
      </w:hyperlink>
    </w:p>
    <w:p>
      <w:bookmarkStart w:id="1" w:name="TOC"/>
      <w:pPr>
        <w:pStyle w:val="0 Block"/>
      </w:pPr>
      <w:bookmarkEnd w:id="1"/>
    </w:p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1.</w:t>
            </w:r>
            <w:r>
              <w:t xml:space="preserve"> Среди выделенных слов найдите местоимение.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Он выполнил данное им обещание.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Ротмистр нашел, что ему следует высказаться по данному вопросу. (М.Горький)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 двум данным сторонам прямоугольника можно вычислить его площадь.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Он живо перечислил основные данные (турбины)- давление, температуру, мощность. (В.Кетлинская)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Товарищ Корчагин!У вас есть большие данные. (Н.Островский)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2.</w:t>
            </w:r>
            <w:r>
              <w:t xml:space="preserve"> Среди выделенных слов найдите местоимение.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Он выполнил все упражнения, определённые условиями состязания.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Взгляд Ольги на жизнь, на любовь, на всё сделался ещё яснее, определеннее. (И.Гончаров)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Мы с ней знакомы недавно, поэтому мне трудно сказать что-либо определенное о ее характере. (А.Чайковский)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Это был человек без определённых занятий.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Следовательно, при определённых условиях это вполне достижимо.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3.</w:t>
            </w:r>
            <w:r>
              <w:t xml:space="preserve"> В чём ошибка указанных ниже переносов слов?</w:t>
            </w:r>
          </w:p>
          <w:p>
            <w:pPr>
              <w:pStyle w:val="Normal"/>
              <w:keepLines w:val="on"/>
            </w:pPr>
            <w:r>
              <w:rPr>
                <w:rStyle w:val="Text0"/>
              </w:rPr>
              <w:t>3.</w:t>
            </w:r>
            <w:r>
              <w:t xml:space="preserve"> Зас-кочить, прис-лушаться, отс-транять.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Буквы ъ, ь, й нельзя отделять от предшествующих букв.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переносе слов с приставками нельзя переносить согласную в конце приставки, если далее следует согласная же.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Нельзя оставлять на предыдущей строке и переносить на следующую строку одну букву.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переносе слов с приставками не следует оставлять в конце строки при приставке начальную часть корня, не составляющую слога.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следует оставлять в конце строки или переносить в начало следующей две одинаковые согласные, стоящие между гласными.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4.</w:t>
            </w:r>
            <w:r>
              <w:t xml:space="preserve"> Определите, в какой строке правильно расположены слова, последовательно показывающие, от чего и с помощью чего они образовались.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Примеривать - примерить - примериваться - мерить.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Примериваться - примерить - примеривать - мерить.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Мерить - примеривать - примерить - примериваться.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Мерить - примерить - примеривать - примериваться.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Мерить - примерить - примериваться - примеривать.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5.</w:t>
            </w:r>
            <w:r>
              <w:t xml:space="preserve"> Определите, в каком предложении между главными членами на месте пропущенной связки тире не ставится.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Высота Кавказа три тысячи метров.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Безумство храбрых вот мудрость жизни! (М.Горький)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Знать язык лучше, чем сейчас, моя мечта.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Одна правда лучше ста неправд. (Пословица)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Война величайший грех, величайшая несправедливость. (Л.Толстой)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6.</w:t>
            </w:r>
            <w:r>
              <w:t xml:space="preserve"> Какое из предложений с союзом как соответствует следующему правилу?</w:t>
            </w:r>
          </w:p>
          <w:p>
            <w:pPr>
              <w:pStyle w:val="Normal"/>
              <w:keepLines w:val="on"/>
            </w:pPr>
            <w:r>
              <w:rPr>
                <w:rStyle w:val="Text0"/>
              </w:rPr>
              <w:t>6.</w:t>
            </w:r>
            <w:r>
              <w:t xml:space="preserve"> "Запятая в конструкциях с союзом как не ставится, если он входит в состав сказуемого".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Её уста как роза рдеют. (А.Пушкин)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Здесь всё дорого и мило, здесь и осень как весна.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Внизу как зеркало стальное синеют озера струи. (Ф.Тютчев)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Жизнь их текла как по маслу. (А.Чехов)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Нет двух одинаковых изб во всей деревне как нет в ней двух одинаковых лиц. (В.Солоухин)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7.</w:t>
            </w:r>
            <w:r>
              <w:t xml:space="preserve"> Укажите причину постановки запятых в данном предложении.</w:t>
            </w:r>
          </w:p>
          <w:p>
            <w:pPr>
              <w:pStyle w:val="Normal"/>
              <w:keepLines w:val="on"/>
            </w:pPr>
            <w:r>
              <w:rPr>
                <w:rStyle w:val="Text0"/>
              </w:rPr>
              <w:t>7.</w:t>
            </w:r>
            <w:r>
              <w:t xml:space="preserve"> Павлику, как старшему по должности, выпала честь ехать с самим Нечичко в головной машине. (Ю.Нагибин)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Для выделения сравнительного оборота.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Для выделения вводного предложения.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Для выделения приложения, имеющего значение причины.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Для выделения придаточного предложения в составе сложноподчиненного.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Для выделения обособленного обстоятельства и сложноподчиненного предложения.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8.</w:t>
            </w:r>
            <w:r>
              <w:t xml:space="preserve"> Среди выделенных слов найдите местоимение.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 ушли, один я остался.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Один за всех, все за одного.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Несколько таких черепах вёз в нашем поезде один молодой человек. (М. Пришвин)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Рад, что вы одного мнения со мною. (Н. Гоголь)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[Толпа] только шевелилась, гудела, вздыхала и казалась одним существом. (С. Скиталец)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9.</w:t>
            </w:r>
            <w:r>
              <w:t xml:space="preserve"> Какое слово по своему составу соответствует схеме: приставка, приставка, корень, суффикс, суффикс?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Переходить.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Безвыходный.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Находчивость.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По-походному.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Канатоходцы.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10.</w:t>
            </w:r>
            <w:r>
              <w:t xml:space="preserve"> Какие слова могут быть образованы путем перехода из одной части речи в другую?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Беспорядок, премудрый, сбегать.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Темнота, рыбный, сухо.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Безработица, оцепить, по-русски.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Благодаря, больной, напротив.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ВУЗ, филолог, хлебозавод.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11.</w:t>
            </w:r>
            <w:r>
              <w:t xml:space="preserve"> В каком ряду существительные называют признаки?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Митинг, парад, реформа.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Синева, смелость, красота.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Делегат, пилот, тракторист.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Плакат, трамвай, чемодан.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Город, озеро, река.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12.</w:t>
            </w:r>
            <w:r>
              <w:t xml:space="preserve"> Определите, по какому принципу сгруппированы примеры и в каком ряду он нарушен?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Юбилей...ый год, оловя...ый солдатик.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Соловьи...ая песня, овся...ая каша.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Стари...ая мебель, кухо...ый шкаф.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Варё...ая свёкла, кваше...ая капуста.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Бритве...ый прибор, искусстве...ый мех.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13.</w:t>
            </w:r>
            <w:r>
              <w:t xml:space="preserve"> Какое предложение соответствует следующей схеме разбора:</w:t>
            </w:r>
          </w:p>
          <w:p>
            <w:pPr>
              <w:pStyle w:val="Normal"/>
              <w:keepLines w:val="on"/>
            </w:pPr>
            <w:r>
              <w:rPr>
                <w:rStyle w:val="Text0"/>
              </w:rPr>
              <w:t>13.</w:t>
            </w:r>
            <w:r>
              <w:t xml:space="preserve"> "Повествовательное, невосклицательное, простое, двусоставное, распространенное, осложненное обособленным обстоятельством, выраженным деепричастным оборотом, полное"?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Куда так, кумушка, бежишь ты без оглядки?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Эй, вратарь, готовься к бою!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Без ученья нет уменья.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Направо от нас, у самого озера, шумел высокий бор.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Ветер крепчал сильнее, закутывая город пеленой морских туманов.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14.</w:t>
            </w:r>
            <w:r>
              <w:t xml:space="preserve"> Каким членом предложения является подчеркнутое слово?</w:t>
            </w:r>
          </w:p>
          <w:p>
            <w:pPr>
              <w:pStyle w:val="Normal"/>
              <w:keepLines w:val="on"/>
            </w:pPr>
            <w:r>
              <w:rPr>
                <w:rStyle w:val="Text0"/>
              </w:rPr>
              <w:t>14.</w:t>
            </w:r>
            <w:r>
              <w:t xml:space="preserve"> Вот, наконец, мы взобрались на Гуд-гору, остановились и оглянулись: на ней висело серое облако.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является членом предложения.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Обстоятельством времени.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Дополнением.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Определением.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Обстоятельством места.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15.</w:t>
            </w:r>
            <w:r>
              <w:t xml:space="preserve"> Прочитайте предложения. В каком из них имеется вводная конструкция?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Впереди нас, за срубленным лесом, открывалась довольно большая поляна.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 верю, друзья, караваны ракет помчат нас вперед от звезды до звезды.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 удивления у Зуева, старого мастера, очки полезли на лоб.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 утверждению М.В.Ломоносова, в грамматике все науки нужду имеют.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Бьется в тесной печурке огонь, на поленьях смола, как слеза.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16.</w:t>
            </w:r>
            <w:r>
              <w:t xml:space="preserve"> В каком ряду расположены только вводные слова - замечания о способах оформления мыслей?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 сожалению, по словам, например.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Одним словом, иначе говоря, лучше сказать.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Во-вторых, значит, к несчастью.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Разумеется, безусловно, вероятно.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 мнению (кого-либо), итак, пожалуй.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17.</w:t>
            </w:r>
            <w:r>
              <w:t xml:space="preserve"> В каком из предложений отсутствует обособленный член предложения?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Улица, ведущая в город, была свободна.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спит только кормщик, молчаливый северный старик.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 звука, кроме вздохов моря.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Держа кувшин над головой, грузинка узкою тропой сходила к берегу. грузинка узкою тропой сходила к берегу.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Самое лучшее время для ловли неводом бывает, по рассказам крестьян, весной и осенью.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18.</w:t>
            </w:r>
            <w:r>
              <w:t xml:space="preserve"> Укажите предложение с вводным сочетанием.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А.М.Горький утверждал: "В жизни всегда есть место подвигам".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А.М.Горький считал, что в жизни всегда есть место подвигам.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жизни, по мнению А.М.Горького, всегда есть место подвигам.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А.М.Горький писал о месте подвига в жизни.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жизни всегда есть место подвигам. (А.М.Горький)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19.</w:t>
            </w:r>
            <w:r>
              <w:t xml:space="preserve"> В каком бессоюзном предложении нужно поставить двоеточие? (знаки препинания намеренно опущены)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Лето припасает зима поедает.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Волны звучали солнце сияло море смеялось.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Птиц не было слышно они не поют в часы зноя.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глазах у меня потемнело голова закружилась.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Зяблики прилетели лес ожил.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20.</w:t>
            </w:r>
            <w:r>
              <w:t xml:space="preserve"> Предметом изображения в его пьесах является не действие, развивающееся как конфликт, а уклонение главных героев, дворянских интеллигентов, от активного действия. Чьи это пьесы?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Д.И.Фонвизина.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Н.В.Гоголя.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А.Н.Островского.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А.П.Чехова.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Л.Н.Толстого.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21.</w:t>
            </w:r>
            <w:r>
              <w:t xml:space="preserve"> Определите, в какой строке правильно расположены слова, последовательно показывающие, от чего и с помощью чего они образовались.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Мирить-мир-примирять-примирить-примиряться.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Примирить-примирять-примиряться-мир-мирить.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Примиряться-примирять-примирить-мирить-мир.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Мир-мирить-примирить-примирять-примиряться.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Примирять-примиряться-примирить-мирить-мир.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22.</w:t>
            </w:r>
            <w:r>
              <w:t xml:space="preserve"> В чем ошибка указанных ниже переносов слов?</w:t>
            </w:r>
          </w:p>
          <w:p>
            <w:pPr>
              <w:pStyle w:val="Normal"/>
              <w:keepLines w:val="on"/>
            </w:pPr>
            <w:r>
              <w:rPr>
                <w:rStyle w:val="Text0"/>
              </w:rPr>
              <w:t>22.</w:t>
            </w:r>
            <w:r>
              <w:t xml:space="preserve"> Ба-нный, жу-жжать, ма-сса.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Буквы ъ, ь, й нельзя отделять от предшествующих букв.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переносе слов с приставками нельзя переносить согласную в конце приставки, если далее следует согласная же.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Нельзя оставлять на предыдущей строке и переносить на следующую строку одну букву.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переносе слов с приставками не следует оставлять в конце строки при приставке начальную часть корня, не составляющую слога.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следует оставлять в конце строки или переносить в начало следующей две одинаковые согласные, стоящие между гласными.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23.</w:t>
            </w:r>
            <w:r>
              <w:t xml:space="preserve"> Определите, в какой строке правильно расположены слова, последовательно показывающие, от чего и с помощью чего они образовались.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Преуменьшить - преуменьшать - уменьшить - меньший.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Меньший - уменьшить - преуменьшить - преуменьшать.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Меньший - уменьшить - преуменьшать - преуменьшить.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Преуменьшать- преуменьшить - уменьшить - меньший.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Уменьшить - меньший - преуменьшать - преуменьшить.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24.</w:t>
            </w:r>
            <w:r>
              <w:t xml:space="preserve"> В данном предложении определите сочинительную связь слов.</w:t>
            </w:r>
          </w:p>
          <w:p>
            <w:pPr>
              <w:pStyle w:val="Normal"/>
              <w:keepLines w:val="on"/>
            </w:pPr>
            <w:r>
              <w:rPr>
                <w:rStyle w:val="Text0"/>
              </w:rPr>
              <w:t>24.</w:t>
            </w:r>
            <w:r>
              <w:t xml:space="preserve"> Осенний ветер срывает последние листья с берез и осин.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Осенний ветер.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Срывает листья.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Берез и осин.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Последние листья.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Срывает с берез.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25.</w:t>
            </w:r>
            <w:r>
              <w:t xml:space="preserve"> В каком предложении допущена ошибка при согласовании прилагательного с существительным?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Три скользкие, мокрые ступени вели к ее двери.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Два бедных деревца стоят в отраду взора.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Остальные три лошади, оседланные, шли сзади.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 темноты выдвинулись две темных фигуры.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Две большие, белые, лохматые собаки с злобным лаем бросились на меня.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26.</w:t>
            </w:r>
            <w:r>
              <w:t xml:space="preserve"> В каком ряду названы только герои комедии "Горе от ума" А.С.Грибоедова?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Софья, Лиза, Еремеевна.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Тугоуховский, Фамусов, Зарецкий.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Чацкий, Петушков, Репетилов.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Скалозуб, Гвоздин, Ольга.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Горичи, Хрюмины, Загорецкий.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27.</w:t>
            </w:r>
            <w:r>
              <w:t xml:space="preserve"> В каком предложении выделенное имя существительное стоит в форме винительного падежа?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Мешок наш в честь попался и, весь червонцами набит, в окованном ларце в сохранности лежит. (И.Крылов)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прихожей на полу, в углу пустой мешок валялся. (И.Крылов)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Хозяин сам его лелеет и бережет Мешок он так, что на него никак ни ветер не пахнет, ни муха сесть не смеет. (И.Крылов)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Увидя, что у всех он стал в такой чести, Мешок завеличался, заумничал, зазнался… (И.Крылов)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 долго ль был Мешок в чести и слыл умом, и долго ли его ласкали? (И.Крылов)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28.</w:t>
            </w:r>
            <w:r>
              <w:t xml:space="preserve"> Определите, в каком словосочетании существительное в форме родительного падежа обозначает признак предмета.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день ожидания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тарелка борща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собрал грибов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край неба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прополка огорода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29.</w:t>
            </w:r>
            <w:r>
              <w:t xml:space="preserve"> Определите, какое из перечисленных существительных имеет нулевое окончание в родительном падеже множественного числа.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генералы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адмиралы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офицеры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комиссары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солдаты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30.</w:t>
            </w:r>
            <w:r>
              <w:t xml:space="preserve"> Укажите предложение с однородными членами.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Ах, няня, няня, я тоскую, мне тошно, милая моя… (А.Пушкин)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 Сибири есть много особенностей как в природе, так и в людских нравах. (И.Гончаров)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Мне, взрослому, было немного стыдно… (К.Паустовский)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Она озорно, по-девичьи, взглянула на него не глядя. (А.Фадеев)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Перед огнем, на опрокинутой лодке, сидела мельничиха. (И.Тургенев)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31.</w:t>
            </w:r>
            <w:r>
              <w:t xml:space="preserve"> Какое из предложений с союзом КАК соответствует следующему правилу? (знаки препинания опущены)</w:t>
            </w:r>
          </w:p>
          <w:p>
            <w:pPr>
              <w:pStyle w:val="Normal"/>
              <w:keepLines w:val="on"/>
            </w:pPr>
            <w:r>
              <w:rPr>
                <w:rStyle w:val="Text0"/>
              </w:rPr>
              <w:t>31.</w:t>
            </w:r>
            <w:r>
              <w:t xml:space="preserve"> «Запятая в конструкциях с союзом КАК не ставится, если он входит в состав приложения со значением «в качестве».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Крылатые ели как большие птицы; деревья точно девушки.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Мне как моряку понятны эти убийственные взмывы воли, этот лязг железной громады, дрожащей и стонущей в буйных объятиях стихии. (А.Новиков-Прибой)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Бетон еще в глубокой древности был известен как прекрасный строительный материал.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Перед нами полыхало знамя горячее как кровь и цвета крови. (Э.Багрицкий)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Эта песнь как говор грома над равниной в облаках. (В.Брюсов)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32.</w:t>
            </w:r>
            <w:r>
              <w:t xml:space="preserve"> В каком предложении подчеркнутое имя существительное стоит в форме именительного падежа?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 кому-то принесли от мастера Ларец. (И.Крылов)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 отыщу секрет и Ларчик вам открою ... (И.Крылов)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Вот за Ларец принялся он: вертит его со всех сторон. (И.Крылов)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Взглянув на Ларчик, он сказал: «Ларец с секретом...» (И.Крылов)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Отделкой, чистотой в глаза Ларец кидался. (И.Крылов)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33.</w:t>
            </w:r>
            <w:r>
              <w:t xml:space="preserve"> Определите, в каком словосочетании существительное в форме родительного падежа показывает, что действие переходит не на весь предмет, а на его часть.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взял ружья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лишился руки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чтение книги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купил хлеба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прополка огорода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34.</w:t>
            </w:r>
            <w:r>
              <w:t xml:space="preserve"> Определите, какое из перечисленных имен существительных имеет нулевое окончание в родительном падеже множественного числа.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рукава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берега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глаза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рога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35.</w:t>
            </w:r>
            <w:r>
              <w:t xml:space="preserve"> Определите только непостоянные морфологические признаки имени существительного.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собственное или нарицательное, род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одушевленное или неодушевленное, склонение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род, число, падеж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род, склонение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падеж, число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36.</w:t>
            </w:r>
            <w:r>
              <w:t xml:space="preserve"> Укажите предложение с однородными членами.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Недалеко от поселка, на зеленой поляне, был разбит палаточный городок.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Марал, или олень благородный, разводится в специальных питомниках Дальнего Востока.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Дожди прошли как в северных, так и в южных областях.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Отступник бурных наслаждений, Онегин дома заперся...(А.Пушкин)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Говори мне, отцу, честно.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37.</w:t>
            </w:r>
            <w:r>
              <w:t xml:space="preserve"> В каком ряду существительные называют действие?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зеркало, тетрадь, комбинезон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бег, молотьба, взлет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медведь, корова, собака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страна, река, пустыня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нефть, молоко, масло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38.</w:t>
            </w:r>
            <w:r>
              <w:t xml:space="preserve"> В каком предложении выделенное имя существительное стоит в форме винительного падежа?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Тут мой ловец, не тратя лишних слов, нырнул под сеть и Льва принять готов. (И.Крылов)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 место подле Льва увидевши пустое, все на него хотят продраться трое. (И.Крылов)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Собачонка, вертясь вкруг царского стола, у Льва из-под когтей кусочек урвала. (И.Крылов)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Лиса, не видя сроду Льва, с ним встретясь, со страстей осталась чуть жива. (И.Крылов)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 Льва просила Мышь смиренно позволенья поблизости его в дупле завесть селенье. (И.Крылов)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39.</w:t>
            </w:r>
            <w:r>
              <w:t xml:space="preserve"> Определите, в каком словосочетании существительное в форме родительного падежа показывает, что действие переходит не на весь предмет, а на его часть.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час атаки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выпить воды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нет книги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избежать опасности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ожидание поезда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40.</w:t>
            </w:r>
            <w:r>
              <w:t xml:space="preserve"> Определите, какое из перечисленных существительных имеет нулевое окончание в родительном падеже множественного числа.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крючки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очки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носки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чулки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платки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41.</w:t>
            </w:r>
            <w:r>
              <w:t xml:space="preserve"> Укажите предложение с однородными членами.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Он (мост) с виду хоть и прост, а свойство чудное имеет.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Как грустно мне твое явленье, весна, весна. (А.Пушкин)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Хозяин мой, доктор, был вечно занятый молчаливый человек. (Ю.Хазанов)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Многие газы, например кислород, тяжелее воздуха.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 нее было такое чувство, как будто она жила в этих краях данным давно, сто лет. (А.Чехов)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42.</w:t>
            </w:r>
            <w:r>
              <w:t xml:space="preserve"> Какое из предложений с союзом КАК соответствует следующему правилу? (Знаки препинания опущены)&lt;з&gt;«Запятая в конструкциях с союзом КАК не ставится, если он входит в состав приложения со значением «в качестве»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Верочка как отличная хозяйка привела весь его дом в порядок. (И.Тургенев)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Илюше иногда как резвому мальчику так хочется броситься и переделать все самому. (И.Гончаров)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Правдивость надобно беречь как берегут здоровье. (И.Сельвинский)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Валю вызвали по его делу как свидетеля. (Н.Островский)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Столетия как птицы пролетели (Э.Багрицкий)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43.</w:t>
            </w:r>
            <w:r>
              <w:t xml:space="preserve"> В каком предложении выделенное имя существительное стоит в форме родительного падежа?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 всяк, за старые обиды Льва, в отмщенье, наперерыв ему наносит оскорбленье. (И.Крылов)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(Комар) то в нос забьется Льву, то в ухо Льва укусит. (И.Крылов)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И, место высмотрев и время улуча, Орлом на Льва спустился и Льву в крестец всем жалом впился. (И.Крылов)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Насытил злость комар; Льва жалует он миром... (И. Крылов)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Сам ратник, сам трубач пищит во всю гортань и вызывает Льва на смертоносну брань. (И.Крылов)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44.</w:t>
            </w:r>
            <w:r>
              <w:t xml:space="preserve"> Определите, какое из перечисленных существительных имеет нулевое окончание в родительном падеже множественного числа.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пироги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утюги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сапоги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враги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круги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45.</w:t>
            </w:r>
            <w:r>
              <w:t xml:space="preserve"> Укажите предложение с однородными членами.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Степанушка, родной, не выдай, милый! (И.Крылов)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большей части их лиц выражались если не боязнь, то беспокойство. (Л.Толстой)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Алексей дерется лихо, это его свои городские, бьют.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Мама! Папа! Идите скорее сюда!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Говорил он долго, минут десять.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46.</w:t>
            </w:r>
            <w:r>
              <w:t xml:space="preserve"> Как называется раздел науки о языке, в котором изучаются правила написания слов.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графика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орфография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орфоэпия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морфология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лексика</w:t>
            </w:r>
          </w:p>
        </w:tc>
      </w:tr>
    </w:tbl>
    <w:p>
      <w:pPr>
        <w:pStyle w:val="Para 3"/>
      </w:pPr>
      <w:r>
        <w:t xml:space="preserve">generated at </w:t>
      </w:r>
      <w:hyperlink r:id="rId6">
        <w:r>
          <w:rPr>
            <w:rStyle w:val="Text1"/>
          </w:rPr>
          <w:t>geetest.ru</w:t>
        </w:r>
      </w:hyperlink>
    </w:p>
    <w:sectPr>
      <w:pgSz w:w="12240" w:h="15840"/>
      <w:pgMar w:left="1440" w:top="1440" w:right="1440" w:bottom="1440"/>
      <w:cols w:space="720"/>
      <w:docGrid w:linePitch="360"/>
    </w:sectPr>
  </w:body>
</w:document>
</file>

<file path=word/fontTable.xml><?xml version="1.0" encoding="utf-8"?>
<w:fonts xmlns:w="http://schemas.openxmlformats.org/wordprocessingml/2006/main">
  <w:font w:name="Cambria"/>
</w:fonts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" w:eastAsia="ru" w:bidi="ru"/>
      </w:rPr>
    </w:rPrDefault>
    <w:pPrDefault>
      <w:pPr>
        <w:spacing w:after="0" w:line="276" w:lineRule="auto"/>
      </w:pPr>
    </w:pPrDefault>
  </w:docDefaults>
  <w:style w:styleId="Normal" w:type="paragraph" w:default="1">
    <w:name w:val="Normal"/>
    <w:qFormat/>
    <w:pPr>
      <w:spacing w:afterLines="50" w:line="324" w:lineRule="atLeast"/>
      <w:jc w:val="left"/>
    </w:pPr>
    <w:rPr>
      <w:rFonts w:ascii="Cambria" w:cs="Cambria" w:eastAsia="Cambria" w:hAnsi="Cambria"/>
      <w:sz w:val="24"/>
      <w:szCs w:val="24"/>
      <w:b w:val="off"/>
      <w:bCs w:val="off"/>
      <w:i w:val="off"/>
      <w:iCs w:val="off"/>
      <w:color w:val="1A1A1A"/>
      <w:shd w:fill="auto"/>
      <w:u w:val="" w:color=""/>
      <w:dstrike w:val="off"/>
      <w:strike w:val="off"/>
      <w:caps w:val="off"/>
      <w:smallCaps w:val="off"/>
      <w:shadow w:val="off"/>
      <w:spacing w:val="0"/>
      <w:vertAlign w:val="baseline"/>
      <w:bdr w:space="0" w:sz="0" w:val="none" w:color="auto"/>
    </w:rPr>
  </w:style>
  <w:style w:styleId="Para 1" w:type="paragraph">
    <w:name w:val="Para 1"/>
    <w:qFormat/>
    <w:basedOn w:val="Normal"/>
    <w:pPr>
      <w:spacing w:afterLines="50" w:line="324" w:lineRule="atLeast"/>
      <w:jc w:val="left"/>
    </w:pPr>
    <w:rPr>
      <w:b w:val="on"/>
      <w:bCs w:val="on"/>
    </w:rPr>
  </w:style>
  <w:style w:styleId="Heading 1" w:type="paragraph">
    <w:name w:val="Heading 1"/>
    <w:qFormat/>
    <w:basedOn w:val="Normal"/>
    <w:pPr>
      <w:spacing w:beforeLines="300" w:after="0" w:line="408" w:lineRule="atLeast"/>
      <w:pBdr>
        <w:left w:space="1"/>
        <w:top w:space="1"/>
        <w:right w:space="1"/>
        <w:bottom w:space="1"/>
      </w:pBdr>
      <w:jc w:val="center"/>
      <w:outlineLvl w:val="1"/>
    </w:pPr>
    <w:rPr>
      <w:sz w:val="34"/>
      <w:szCs w:val="34"/>
      <w:b w:val="on"/>
      <w:bCs w:val="on"/>
    </w:rPr>
  </w:style>
  <w:style w:styleId="Para 3" w:type="paragraph">
    <w:name w:val="Para 3"/>
    <w:qFormat/>
    <w:basedOn w:val="Normal"/>
    <w:pPr>
      <w:jc w:val="center"/>
    </w:pPr>
    <w:rPr>
      <w:rFonts w:ascii="Cambria" w:cs="Cambria" w:eastAsia="Cambria" w:hAnsi="Cambria"/>
      <w:sz w:val="24"/>
      <w:szCs w:val="24"/>
      <w:b w:val="off"/>
      <w:bCs w:val="off"/>
      <w:i w:val="off"/>
      <w:iCs w:val="off"/>
      <w:color w:val="1A1A1A"/>
      <w:shd w:fill="auto"/>
      <w:u w:val="" w:color=""/>
      <w:dstrike w:val="off"/>
      <w:strike w:val="off"/>
      <w:caps w:val="off"/>
      <w:smallCaps w:val="off"/>
      <w:shadow w:val="off"/>
      <w:spacing w:val="0"/>
      <w:vertAlign w:val="baseline"/>
      <w:bdr w:space="0" w:sz="0" w:val="none" w:color="auto"/>
    </w:rPr>
  </w:style>
  <w:style w:styleId="Text0" w:type="character">
    <w:name w:val="0 Text"/>
    <w:rPr>
      <w:b w:val="on"/>
      <w:bCs w:val="on"/>
    </w:rPr>
  </w:style>
  <w:style w:styleId="Text1" w:type="character">
    <w:name w:val="1 Text"/>
    <w:rPr>
      <w:color w:val="0000FF"/>
      <w:u w:val="solid" w:color="auto"/>
    </w:rPr>
  </w:style>
  <w:style w:styleId="0 Block" w:type="paragraph">
    <w:name w:val="0 Block"/>
    <w:pPr>
      <w:spacing w:line="324" w:lineRule="atLeast"/>
      <w:jc w:val="left"/>
    </w:pPr>
  </w:style>
  <w:style w:styleId="1 Block" w:type="paragraph">
    <w:name w:val="1 Block"/>
    <w:basedOn w:val="0 Block"/>
    <w:pPr>
      <w:spacing w:afterLines="50"/>
      <w:ind w:firstLineChars="100"/>
      <w:pBdr>
        <w:left w:val="none" w:sz="0" w:color="auto"/>
        <w:top w:val="none" w:sz="0" w:color="auto"/>
        <w:right w:val="none" w:sz="0" w:color="auto"/>
        <w:bottom w:val="none" w:sz="0" w:color="auto"/>
      </w:pBdr>
    </w:pPr>
  </w:style>
</w:styles>
</file>

<file path=word/webSettings.xml><?xml version="1.0" encoding="utf-8"?>
<w:webSettings xmlns:w="http://schemas.openxmlformats.org/wordprocessingml/2006/main">
  <w:optimizeForBrowser/>
  <w:allowPNG/>
  <w:doNotSaveAsSingleFile/>
</w:webSettings>
</file>

<file path=word/_rels/document.xml.rels><?xml version='1.0' encoding='utf-8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hyperlink" Target="http://testruslit.ru" TargetMode="External"/><Relationship Id="rId6" Type="http://schemas.openxmlformats.org/officeDocument/2006/relationships/hyperlink" Target="https://geetest.ru" TargetMode="External"/></Relationships>
</file>

<file path=word/_rels/fontTable.xml.rels><?xml version='1.0' encoding='utf-8'?>
<Relationships xmlns="http://schemas.openxmlformats.org/package/2006/relationships"/>
</file>

<file path=docProps/app.xml><?xml version="1.0" encoding="utf-8"?>
<Properties xmlns="http://schemas.openxmlformats.org/officeDocument/2006/extended-properties">
  <Application>calibre</Application>
  <AppVersion>07.0006</AppVersion>
  <DocSecurity>0</DocSecurity>
  <HyperlinksChanged>false</HyperlinksChanged>
  <LinksUpToDate>true</LinksUpToDate>
  <ScaleCrop>false</ScaleCrop>
  <SharedDoc>false</SharedDoc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1</cp:revision>
  <cp:lastModifiedBy>calibre</cp:lastModifiedBy>
  <dcterms:created xsi:type="dcterms:W3CDTF">2025-11-03T12:57:22Z</dcterms:created>
  <dcterms:modified xsi:type="dcterms:W3CDTF">2025-11-03T12:57:22Z</dcterms:modified>
  <dc:title>Русский язык</dc:title>
  <dc:creator>GeeTest</dc:creator>
  <dc:language>ru</dc:language>
</cp:coreProperties>
</file>