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svg" ContentType="image/svg+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Priedloghi">
        <w:r>
          <w:rPr>
            <w:color w:val="0000FF" w:themeColor="hyperlink"/>
            <w:u w:val="single"/>
          </w:rPr>
          <w:t>Тема 1. Предлоги.</w:t>
        </w:r>
      </w:hyperlink>
    </w:p>
    <w:p>
      <w:pPr>
        <w:pStyle w:val="Normal"/>
        <w:ind w:left="0" w:firstLineChars="0" w:firstLine="0" w:leftChars="0"/>
      </w:pPr>
      <w:hyperlink w:anchor="Tiema_2__Soiuzy__Soiuznyie_slova">
        <w:r>
          <w:rPr>
            <w:color w:val="0000FF" w:themeColor="hyperlink"/>
            <w:u w:val="single"/>
          </w:rPr>
          <w:t>Тема 2. Союзы. Союзные слова..</w:t>
        </w:r>
      </w:hyperlink>
    </w:p>
    <w:p>
      <w:pPr>
        <w:pStyle w:val="Normal"/>
        <w:ind w:left="0" w:firstLineChars="0" w:firstLine="0" w:leftChars="0"/>
      </w:pPr>
      <w:hyperlink w:anchor="Tiema_3__Chastitsy_i_miezhdomiet">
        <w:r>
          <w:rPr>
            <w:color w:val="0000FF" w:themeColor="hyperlink"/>
            <w:u w:val="single"/>
          </w:rPr>
          <w:t>Тема 3. Частицы и междометия.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теме "Служебные части речи"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testruslit.ru</w:t>
        </w:r>
      </w:hyperlink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Priedloghi"/>
      <w:pPr>
        <w:keepNext/>
        <w:pStyle w:val="Heading 2"/>
        <w:pageBreakBefore w:val="on"/>
        <w:keepLines w:val="on"/>
      </w:pPr>
      <w:r>
        <w:t>Тема 1. Предлоги.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Определите, в какой строке производный предлог пишется слитно.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(В)виде исключения.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(В)следствие болезни.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(В)связи с командировкой.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(В)течение дня.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(В)продолжение месяца.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Укажите, в каком предложении выделенные слова являются сочетанием предлога с существительным.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(В)дали назойливо играл пастух. (М.Горький)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(В)дали излука малой речки и главы дальнего села. (В.Брюсов)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(В)дали голубой столбом уже крутился песок золотой. (М.Лермонтов)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(В)дали раздался шумный гул.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(В)дали пред ним пестрели и цвели луга и нивы золотые, мелькали сёла. (А.Пушкин)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Определите, в какой строке производный предлог пишется слитно.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Отсутствовать (в)связи с болезнью.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(В)отличие от многих.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(В)заключение отмечу.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(На)перекор желанию родных.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(В)виде капелек.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Укажите, в каком предложении выделенное слово является сочетанием предлога с существительным.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Сотнями тысяч потянулись пленные (в)глубь России. (А.Толстой)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свет отгонял тьму от краёв всего горизонта, и она уходила (в)глубь.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Наши танки прорвали оборону противника, вырвались на дорогу и продвинулись (в)глубь.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ныряй (в)глубь: утонешь.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Рыбка, вильнув хвостиком, пошла (в)глубь.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Определите, в какой строке производный предлог пишется раздельно.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(В)виду болезни.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(В)виде капелек.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(На)подобие шара.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Плыть (на)встречу ветру.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(Не)смотря на удачу.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Определите постоянные морфологические признаки предлога.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разряды по значению, неизменяемость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непроизводные и производные, неизменяемость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сочинительные и подчинительные, неизменяемость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сравнения, неизменяемость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переходность, неизменяемость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частью речи или формой глагола является подчёркнутое слово?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Живопись учит смотреть и видеть; благодаря этому она сохраняет живым и нетронутым то чувство, которым отличаются дети.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(А. Блок)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деепричастие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существительное</w:t>
            </w:r>
          </w:p>
        </w:tc>
      </w:tr>
    </w:tbl>
    <w:p>
      <w:pPr>
        <w:pStyle w:val="0 Block"/>
      </w:pPr>
    </w:p>
    <w:p>
      <w:bookmarkStart w:id="3" w:name="Tiema_2__Soiuzy__Soiuznyie_slova"/>
      <w:pPr>
        <w:keepNext/>
        <w:pStyle w:val="Heading 2"/>
        <w:pageBreakBefore w:val="on"/>
        <w:keepLines w:val="on"/>
      </w:pPr>
      <w:r>
        <w:t>Тема 2. Союзы. Союзные слова..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Определите, в каком предложении выделенное слово является союзным словом (относительным местоимением).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Всякий труд важен, ибо он облагораживает человека. (Л.Толстой)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Бульвар вел к центральной площади города, откуда лучами расходились недлинные улочки. (М. Прилежаева)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Николай Николаевич недаром пользовался уважением и любовью матросов, так как сам любил их. (К. Станюкович)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не верю, что писатель может равнодушно относиться к своим героям. (К.Федин)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только мы заходили за какую-нибудь вершину, шум моря замирал. (В.Арсеньев 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каком предложении использован подчинительный союз следствия?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сенях дуло со всех сторон, так что едва не погасла свеча.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надел старую шинель и взял зонтик, потому что шел дождь.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Хотя было еще рано, но ворота оказались запертыми.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ночь огонь то разгорается, то гаснет.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в осени первоначальной короткая, но дивная пора.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Определите, в каком предложении выделенное слово является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Лесничий ехал туда же, куда и Леонтьев.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виден путь прямой, не езди по кривой.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Откуда ветер, оттуда и счастье. (М.Лермонтов)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Близкого человека только тогда и поймешь вполне, когда с ним расстанешься.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нам знакомо громадное время детства, когда день длится вечность. (Л.Леонов)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Какое из сложноподчиненных предложений с несколькими придаточными частями соответствует следующему правилу постановки знаков препинания? (Знаки препинания опущены)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«Между рядом стоящими подчинительными союзами запятая ставится, если второй союз не составной».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уже подумал, что если в сию решительную минуту не переспорю старика, то уже впоследствии трудно мне будет освобождаться от его опеки.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Хаджи Мурат сел и сказал, что если только пошлют на лезгинскую линию и дадут войско то он ручается, что поднимет весь Дагестан, (Л.Толстой)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 предупредил, что если погода не улучшится, об охоте нечего и думать.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 казалось, что если Кузьму Ивановича вызвать на откровенность, то он мог бы рассказать что-то глубоко печальное и значительное. (В.Короленко)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поднялся с табурета и сказал, что если уж его лучший друг Володя не может уехать, то он, Толя Орлов, останется с ним. (А.Фадеев)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Какое из сложных предложений соответствует следующему правилу постановки знаков препинания? (Некоторые знаки препинания опущены)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«При стечении сочинительного и подчинительного союзов запятая между ними не ставится, если придаточная часть присоединена составным союзом».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Илья Ильич при всей своей кротости не боится поддать ногой в рожу обувающему его Захару, и если он в своей жизни не делает этого с другими, то единственно потому, что надеется встретить противодействие, которое нужно будет преодолеть. (Н.Добролюбов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новорожденный барин особенно раздражал Самгина, и если б Клим Иванович был способен ненавидеть, он ненавидел бы 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стороной сторожка выходила в сад Лещинских, и если добраться до края, виден весь сад и одна сторона дома. (Н.Островский)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Изредка маленькая снежника прилипала снаружи к стеклу, и если пристально вглядеться, можно было увидеть ее тончайшее кристаллическое строение.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сказал, что больному нужен покой, и если мы не хотим тревожить его, должны выйти из палаты.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бессоюзное сложное предложение.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Высший капитал нации – нравственные качества народа. (Н.Чернышевский)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Статую красит вид, а человека – деяния его.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Будешь вперед двигаться – горы одолеешь.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для науки и для общих целей - это-то и есть личное счастье (А.Чехов)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труд – вот точка опоры, которую требовал Архимед, чтобы перевернуть мир.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Определите, в каком предложении подчеркнутое слово является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Корчагин неоднократно спрашивал меня, когда он сможет выписаться. (Н.Островский)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раз Данилов увидел, каким богатым, красивым, притягательным может быть человек. (В.Панова)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рад, что это доставит вам удовольствие.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Последним пришел садовник из нашего городка, что был расположен в тридцати километрах вверх по реке.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нет любви к искусству, там нет и критики. (А.Пушкин)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Определите, в каком предложении выделенное слово является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Герасим вырос немой и могучий, как дерево растет на плодородной почве.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ни старались мы в этот день добраться до самой высокой горы, нам сделать это не удалось.(В.Арсеньев)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святые чувства, которых не должна касаться чужая рука. (Д.Мамин-Сибиряк)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думал о людях, чья жизнь была связана с этими берегами.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тот, кого никто не любит... (М.Лермонтов)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Определите, в каком предложении Да является соединительным союзом (знаки препинания опущены).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Мороз не велик да стоять не велит. (Пословице)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 месяц, мой сосед, где-нибудь ее да встретил.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 золотник да дорог.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уснуло, только ручей тяжело вздыхает в камнях да иногда доносится стон падающей лесины. (Г.Федосеева)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 разве можно разобрать, кто что кричал. (А.Серафимович)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Определите, в каком предложении выделенное слово является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Настала минута, когда я понял всю цену этих слов.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было готово, когда в конце коридора появилась знакомая сутуловатая фигура учителя.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воздухе, куда ни взглянешь, кружатся целые облака снежинок. (А.Чехов)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ни старался Левин преодолеть себя, он был мрачен и молчалив. (Л.Толстой)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Природа находилась еще в том состоянии покоя, когда все дремлет и наслаждается предрассветным отдыхом. (В.Арсеньев)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Определите, в каком предложении Да является противительным союзом.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Петька, да Петька же, куда ты запропастился.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Собака, человек, да кошка, да сокол друг другу поклялись однажды в дружбе вечной.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Гаврила хотел было что-то возразить, да сжал губы.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Вдали поле с рожью горит огнем, да речка блестит и сверкает на солнце.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 будет так! (А.Пушкин.)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Укажите бессоюзное сложное предложение.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Презрение людей - самое тяжелое наказание для человека. (В.Песков)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Уметь любить, уметь вперед смотреть, уметь дружить - три правила победы.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 в поэзии - тот строительный материал, из которого возводится здание. (В.Рождественский)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Глубже вспашешь - больше хлеба возьмешь.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 красен солнцем, а человек - трудом. (Пословица)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сложноподчинённое предложение, в котором средством связи его частей выступает союз причины.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еще было непонятно, почему среди зимы и морозов распустились на столе в корзине красные большие цветы.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Судя (по)тому, что с окраины льдов в глубь впадины стекали многочисленные речки, там должны были находиться обширные озёра или одно большое озеро. (В. Обручев)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промежуток между скачками, и (по)тому ничто не мешало разговору. (Л.Толстой)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 лазящая птица с зеленовато-серым оперением и с красным пятном на голове, подвижная и суетливая, выражала особенное беспокойство, видимо, (по)тому, что я сидел неподвижно. (В.Арсеньев)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обстоятельствам я должен приискать себе другую квартиру, - сказал Обломов, - (по)этому желал бы эту передать. (И.Гончаров)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Укажите сложноподчинённое предложение, в котором средством связи его частей выступает союз причины.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ловил на три удочки, и поэтому у меня рыба всё время срывалась. (К. Паустовский).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слов стало ясно, почему прискакал сюда этот чабан. (Ч.Айтматов)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Кондратьев внезапно почувствовал мучительно-сладкую судорогу в горле оттого, что на этом свете жизнь так нужна была кому-то. (Ю.Бондарев)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 изо всех сил рвёт, треплет и обвивает на ногах юбку, так что трудно идти. (А.Серафимович).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Гусь взял в клюв другую верёвочку и потянул, отчего тотчас же раздался оглушительный выстрел. (А.Чехов)</w:t>
            </w:r>
          </w:p>
        </w:tc>
      </w:tr>
    </w:tbl>
    <w:p>
      <w:pPr>
        <w:pStyle w:val="0 Block"/>
      </w:pPr>
    </w:p>
    <w:p>
      <w:bookmarkStart w:id="4" w:name="Tiema_3__Chastitsy_i_miezhdomiet"/>
      <w:pPr>
        <w:keepNext/>
        <w:pStyle w:val="Heading 2"/>
        <w:pageBreakBefore w:val="on"/>
        <w:keepLines w:val="on"/>
      </w:pPr>
      <w:r>
        <w:t>Тема 3. Частицы и междометия.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Найдите вариант с частицей 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(Не)чем, (не)вежа, (не)подкупный, (не)взвидеть.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(Не)хуже, (не)двое, (не)каждый, вовсе (не)интересно.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(Не)подкупность,(не)приглядный, (не)впроварот, (не)домогать.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(Не)досмотреть за ребёнком, (не)можется, (не)вдомёк, (не)вольник.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(Не)прикаянный, (не)здоровится, (не)вежество, (не)навидя.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Какое из выделенных слов является частицей?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глуши что делать в эту пору?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Нежданов подскочил на постели, словно его что подбросило. (И. 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Всего, что знал еще Евгений, пересказать мне недосуг.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Известно, что Слоны в диковинку у нас.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Что, ему лет двадцать пять, не больше? (Л.Толстой)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Найдите вариант с частицей 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(Не)зачем, (не)победимый, (не)вмоготу, (не)вежа.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(Не)повторимый, (не)весть где, (не)чего, (не)взлюбить.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(Не)выше, (не)два, (не)больший, (не)правда а ложь.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(Не)откуда, (не)вмочь, (не)годуя, (не)кому.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(Не)разлучные, (не)ряшливо, (не)чисть,(не)доумевать.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Какое из выделенных слов является частицей?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приглянулась - в свахи тебя не позову. (М.Горький)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Вот тебе постель! Не хочу и доброй ночи желать тебе! (Н.Гоголь)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сухом и чистом воздухе пахнет полынью, сжатой рожью, гречихой.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 простились еще раз и лошади поскакали.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И, полноте, батюшка, пустяки выдумывать! (А.Сухово-Кобылин)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Выделите слово, содержащее корень междометного происхождения.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Котёнок.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Утёнок.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Лисёнок.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Цыплёнок.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Слонёнок.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Найдите в одном из рядов восклицательную частицу.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Что-либо.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Якобы.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Определите, в каком предложении а является частицей (знаки препинания намеренно опущены).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Александр Андреевич, просим садитесь ка ... (А.Грибоедов)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Смерть, а Смерть, еще мне там дашь сказать одно словечко? (А. Твардовский)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так ты не можешь...! Когда увидел, что не твоя берет, так и не можешь! Бейте его ... (Н.Гоголь)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очень рад вас видеть. Что скажете хорошенького? (А.Чехов)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была не была ... (А.Чехов)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Найдите вариант с частицей 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(Не)навидеть, (не)взгоды, (не)далеко, (не)постижимый.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(Не)пятеро, (не)лучше, далеко (не)интересно, (не)тот.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(Не)чему, (не)женка, (не)людимый, (не)втерпёж.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(Не)сдобровать, (не)кто, (не)льзя, (не)злобивый.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(Не)взначай, (не)известный, (не)кем, (не)былица.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Какое из выделенных слов является частицей?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небе ярко сверкнула, как живой глаз, первая звездочка.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давно вы изволили подавать ревизскую сказку? (Н.Гоголь)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к ним ещё вернусь. - Когда? - Да вот как в Петербург поеду.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Исполню всё так, как Вы писали. (А.Чехов)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Как! её подозревают, упрекают? - и в чем! (М.Лермонтов)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Выделите слово, содержащее корень междометного происхождения.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Убаюкивать.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Успокаивать.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Уговаривать.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Укачивать.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Усыплять.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Найдите в одном из рядов указательную частицу.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Оттуда.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Выделите слово, содержащее корень междометного происхождения.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Крикнуть.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Ахнуть.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Хлынуть.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Двинуть.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Прыгнуть.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Найдите в одном из рядов вопросительную частицу.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Определите, в каком предложении "А" является междометием (знаки препинания намеренно опущены).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ты, мой батюшка, неисцелим. (А.Грибоедов)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Чацкий! Любите вы всех в шуты рядить ... (А.Грибоедов)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кем из них я дорожу? (А.Грибоедов)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Тираны мира! трепещите! А вы, мужайтесь и внемлите, восстаньте, падшие рабы!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вот и Крепостной вал,- сердце у меня застучало ... (В.Каверин)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данном предложении укажите значение частицы.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Разве месяц, мой сосед, где-нибудь ее да встретил... (А.Пушкин)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восклицание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Определите, в каком предложении О является частицей (знаки препинания опущены).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я прямехонько иду в леса Аркадии счастливой.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пленительный город загадок, я печальна, тебя полюбив. (А.Ахматова)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Старик! О прежнем позабудь. (М.Лермонтов)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новостей очень много. (Н.Островский)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Играй, баян мой старый, о солнце и весне над русской речкой Невой в железной тишине. (А.Суриков)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данном предложении укажите значение частиц.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Уж мы пойдем ломить стеною, </w:t>
              <w:br w:clear="none"/>
              <w:t>Уж постоим мы головою за родину свою. (М.Лермонтов)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восклицание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Определите, в каком предложении О является междометием (знаки препинания опущены).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я была уверена, что ты придешь назад. (А. Ахматова)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зима, волшебница суровая ...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нет мой младенец, ослышался ты. (В. Жуковский)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витязь! делами твоими гордится великий народ. (А.Толстой)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Муза! Я у двери гроба. (В. Некрасов)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каком варианте НЕ является частицей?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(не)что иное, как...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(не)смотря на дождь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отцу (не)здоровилось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(не)кем заменить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(не)мигающие огни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данном предложении укажите значение частицы.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 изменилася Татьяна! Как твердо в роль свою вошла! (А.Пушкин)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восклицание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ruslit.ru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2025-11-03T12:57:50Z</dcterms:created>
  <dcterms:modified xsi:type="dcterms:W3CDTF">2025-11-03T12:57:50Z</dcterms:modified>
  <dc:title>Служебные части речи</dc:title>
  <dc:creator>GeeTest</dc:creator>
  <dc:language>ru</dc:language>
</cp:coreProperties>
</file>